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98F" w:rsidRPr="00455ADE" w:rsidRDefault="00C1198F" w:rsidP="00C119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-287020</wp:posOffset>
                </wp:positionV>
                <wp:extent cx="1229995" cy="1270635"/>
                <wp:effectExtent l="381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98F" w:rsidRDefault="00C1198F" w:rsidP="00C119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AC5F0" wp14:editId="5D5879A1">
                                  <wp:extent cx="958065" cy="1080000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065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.65pt;margin-top:-22.6pt;width:96.85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" stroked="f" strokecolor="blue">
                <v:textbox>
                  <w:txbxContent>
                    <w:p w:rsidR="00C1198F" w:rsidRDefault="00C1198F" w:rsidP="00C1198F">
                      <w:r>
                        <w:rPr>
                          <w:noProof/>
                        </w:rPr>
                        <w:drawing>
                          <wp:inline distT="0" distB="0" distL="0" distR="0" wp14:anchorId="690AC5F0" wp14:editId="5D5879A1">
                            <wp:extent cx="958065" cy="1080000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065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1198F" w:rsidRPr="00455ADE" w:rsidRDefault="00C1198F" w:rsidP="00C1198F">
      <w:pPr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:rsidR="00C1198F" w:rsidRPr="00455ADE" w:rsidRDefault="00C1198F" w:rsidP="00093FAF">
      <w:pPr>
        <w:tabs>
          <w:tab w:val="left" w:pos="4536"/>
        </w:tabs>
        <w:jc w:val="center"/>
        <w:rPr>
          <w:rFonts w:ascii="TH SarabunIT๙" w:hAnsi="TH SarabunIT๙" w:cs="TH SarabunIT๙"/>
          <w:sz w:val="42"/>
          <w:szCs w:val="42"/>
        </w:rPr>
      </w:pPr>
    </w:p>
    <w:p w:rsidR="00C1198F" w:rsidRDefault="00C1198F" w:rsidP="00C1198F">
      <w:pPr>
        <w:pStyle w:val="1"/>
        <w:rPr>
          <w:rFonts w:ascii="TH SarabunIT๙" w:hAnsi="TH SarabunIT๙" w:cs="TH SarabunIT๙"/>
          <w:b/>
          <w:bCs/>
          <w:sz w:val="36"/>
          <w:szCs w:val="36"/>
        </w:rPr>
      </w:pPr>
    </w:p>
    <w:p w:rsidR="00C1198F" w:rsidRPr="00455ADE" w:rsidRDefault="00C1198F" w:rsidP="00C1198F">
      <w:pPr>
        <w:pStyle w:val="1"/>
        <w:rPr>
          <w:rFonts w:ascii="TH SarabunIT๙" w:hAnsi="TH SarabunIT๙" w:cs="TH SarabunIT๙"/>
          <w:b/>
          <w:bCs/>
          <w:sz w:val="36"/>
          <w:szCs w:val="36"/>
        </w:rPr>
      </w:pPr>
      <w:r w:rsidRPr="00455ADE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ประกาศองค์การบริหารส่วนตำบลพระกลางทุ่ง</w:t>
      </w:r>
    </w:p>
    <w:p w:rsidR="00093FAF" w:rsidRDefault="00C1198F" w:rsidP="00C1198F">
      <w:pPr>
        <w:pStyle w:val="1"/>
        <w:rPr>
          <w:rFonts w:ascii="TH SarabunIT๙" w:hAnsi="TH SarabunIT๙" w:cs="TH SarabunIT๙"/>
          <w:b/>
          <w:bCs/>
          <w:sz w:val="36"/>
          <w:szCs w:val="36"/>
        </w:rPr>
      </w:pPr>
      <w:r w:rsidRPr="00455ADE">
        <w:rPr>
          <w:rFonts w:ascii="TH SarabunIT๙" w:hAnsi="TH SarabunIT๙" w:cs="TH SarabunIT๙"/>
          <w:b/>
          <w:bCs/>
          <w:sz w:val="36"/>
          <w:szCs w:val="36"/>
          <w:cs/>
        </w:rPr>
        <w:t>เรื่อง   ประกาศใช้ข้อบัญญัติองค์การบริหารส่วนตำบลพระกลางทุ่ง</w:t>
      </w:r>
      <w:r w:rsidR="00093FA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C1198F" w:rsidRPr="00455ADE" w:rsidRDefault="00093FAF" w:rsidP="00C1198F">
      <w:pPr>
        <w:pStyle w:val="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การควบคุมการเลี้ยงหรือปล่อยสัตว์</w:t>
      </w:r>
      <w:r w:rsidR="00C1198F" w:rsidRPr="00455A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</w:t>
      </w:r>
      <w:r w:rsidR="00C1198F" w:rsidRPr="00455A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C1198F" w:rsidRPr="00455AD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C1198F" w:rsidRPr="00455AD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C1198F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C1198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</w:p>
    <w:p w:rsidR="00C1198F" w:rsidRPr="00455ADE" w:rsidRDefault="00C1198F" w:rsidP="00C1198F">
      <w:pPr>
        <w:jc w:val="center"/>
        <w:rPr>
          <w:rFonts w:ascii="TH SarabunIT๙" w:hAnsi="TH SarabunIT๙" w:cs="TH SarabunIT๙"/>
          <w:sz w:val="36"/>
          <w:szCs w:val="36"/>
        </w:rPr>
      </w:pPr>
      <w:r w:rsidRPr="00455ADE">
        <w:rPr>
          <w:rFonts w:ascii="TH SarabunIT๙" w:hAnsi="TH SarabunIT๙" w:cs="TH SarabunIT๙"/>
          <w:sz w:val="36"/>
          <w:szCs w:val="36"/>
        </w:rPr>
        <w:t>………………………….</w:t>
      </w:r>
    </w:p>
    <w:p w:rsidR="00C1198F" w:rsidRPr="00007AA6" w:rsidRDefault="00C1198F" w:rsidP="00C119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1198F" w:rsidRPr="00007AA6" w:rsidRDefault="00C1198F" w:rsidP="00C1198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7AA6">
        <w:rPr>
          <w:rFonts w:ascii="TH SarabunIT๙" w:hAnsi="TH SarabunIT๙" w:cs="TH SarabunIT๙"/>
          <w:sz w:val="32"/>
          <w:szCs w:val="32"/>
        </w:rPr>
        <w:tab/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71 แห่งพระราชบัญญัติสภาตำบล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ละองค์การบริหารส่วนตำบล พ.ศ.2537 และที่แก้ไขเพิ่มเติม ประกอบมาตรา 29 แห่งพระราชบัญญัติการสาธารณสุข พ.ศ.2535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>อันเป็นพระราชบัญญัติที่มีบทบัญญัติบางประการเกี่ยวกับการจำกัดสิทธิและเสรีภาพของบุคคลซึ่งมาตรา 2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 ประกอบกับมาตรา </w:t>
      </w:r>
      <w:r w:rsidR="00D13736" w:rsidRPr="00007AA6">
        <w:rPr>
          <w:rFonts w:ascii="TH SarabunIT๙" w:hAnsi="TH SarabunIT๙" w:cs="TH SarabunIT๙"/>
          <w:sz w:val="32"/>
          <w:szCs w:val="32"/>
        </w:rPr>
        <w:t xml:space="preserve">28 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D13736" w:rsidRPr="00007AA6">
        <w:rPr>
          <w:rFonts w:ascii="TH SarabunIT๙" w:hAnsi="TH SarabunIT๙" w:cs="TH SarabunIT๙"/>
          <w:sz w:val="32"/>
          <w:szCs w:val="32"/>
        </w:rPr>
        <w:t xml:space="preserve">33 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D13736" w:rsidRPr="00007AA6">
        <w:rPr>
          <w:rFonts w:ascii="TH SarabunIT๙" w:hAnsi="TH SarabunIT๙" w:cs="TH SarabunIT๙"/>
          <w:sz w:val="32"/>
          <w:szCs w:val="32"/>
        </w:rPr>
        <w:t xml:space="preserve">37 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D13736" w:rsidRPr="00007AA6">
        <w:rPr>
          <w:rFonts w:ascii="TH SarabunIT๙" w:hAnsi="TH SarabunIT๙" w:cs="TH SarabunIT๙"/>
          <w:sz w:val="32"/>
          <w:szCs w:val="32"/>
        </w:rPr>
        <w:t xml:space="preserve">38 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D13736" w:rsidRPr="00007AA6">
        <w:rPr>
          <w:rFonts w:ascii="TH SarabunIT๙" w:hAnsi="TH SarabunIT๙" w:cs="TH SarabunIT๙"/>
          <w:sz w:val="32"/>
          <w:szCs w:val="32"/>
        </w:rPr>
        <w:t>40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 ของรัฐธรรมนูญแห่งราชอาณาจักรไทย </w:t>
      </w:r>
      <w:r w:rsidRPr="00007A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องค์การบริหารส่วนตำบลพระกลางทุ่งจึงประกาศใช้ข้อบัญญัติองค์การ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พระกลางทุ่ง  เรื่อง 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การควบคุมการเลี้ยงหรือปล่อยสัตว์ พ.ศ. ๒๕๖๑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 โดยสภาองค์การบริหาร</w:t>
      </w:r>
      <w:r w:rsidRPr="00007AA6">
        <w:rPr>
          <w:rFonts w:ascii="TH SarabunIT๙" w:hAnsi="TH SarabunIT๙" w:cs="TH SarabunIT๙"/>
          <w:spacing w:val="-20"/>
          <w:sz w:val="32"/>
          <w:szCs w:val="32"/>
          <w:cs/>
        </w:rPr>
        <w:t>ส่วนตำบลพระกลางทุ่งได้เห็นชอบ</w:t>
      </w:r>
      <w:r w:rsidRPr="00007AA6">
        <w:rPr>
          <w:rFonts w:ascii="TH SarabunIT๙" w:hAnsi="TH SarabunIT๙" w:cs="TH SarabunIT๙"/>
          <w:sz w:val="32"/>
          <w:szCs w:val="32"/>
          <w:cs/>
        </w:rPr>
        <w:t>ร่างข้อบัญญัติ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การควบคุมการเลี้ยงหรือปล่อยสัตว์ พ.ศ. ๒๕๖๑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 ซึ่งเสนอโดยนายกองค์การบริหารส่วนตำบลพระกลางทุ่ง  ในการประชุมสภาองค์การบริหารส่วนตำบลพระกลางทุ่ง  สมัยประชุมสามัญ  สมัยที่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07AA6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2561</w:t>
      </w:r>
      <w:r w:rsidR="00A50DAE" w:rsidRPr="00007AA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๑๖ ตุลาคม ๒๕๖๑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และนายอำเภอธาตุพนมได้ลงนาม</w:t>
      </w:r>
      <w:r w:rsidR="00A50DAE" w:rsidRPr="00007AA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แล้ว เมื่อวันที่  </w:t>
      </w:r>
      <w:r w:rsidR="00A50DAE" w:rsidRPr="00007AA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007AA6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C1198F" w:rsidRPr="00007AA6" w:rsidRDefault="00C1198F" w:rsidP="00F354AD">
      <w:pPr>
        <w:pStyle w:val="a3"/>
        <w:ind w:firstLine="0"/>
        <w:jc w:val="thaiDistribute"/>
        <w:rPr>
          <w:rFonts w:ascii="TH SarabunIT๙" w:hAnsi="TH SarabunIT๙" w:cs="TH SarabunIT๙"/>
        </w:rPr>
      </w:pPr>
      <w:r w:rsidRPr="00007AA6">
        <w:rPr>
          <w:rFonts w:ascii="TH SarabunIT๙" w:hAnsi="TH SarabunIT๙" w:cs="TH SarabunIT๙"/>
        </w:rPr>
        <w:tab/>
      </w:r>
      <w:r w:rsidRPr="00007AA6">
        <w:rPr>
          <w:rFonts w:ascii="TH SarabunIT๙" w:hAnsi="TH SarabunIT๙" w:cs="TH SarabunIT๙"/>
          <w:cs/>
        </w:rPr>
        <w:t xml:space="preserve"> </w:t>
      </w:r>
    </w:p>
    <w:p w:rsidR="00C1198F" w:rsidRPr="00007AA6" w:rsidRDefault="00C1198F" w:rsidP="00F354A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7AA6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 </w:t>
      </w:r>
      <w:r w:rsidR="00D13736" w:rsidRPr="00007AA6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เดือน  ตุลาคม  พ.ศ. ๒๕</w:t>
      </w:r>
      <w:r w:rsidRPr="00007AA6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:rsidR="00C1198F" w:rsidRPr="00007AA6" w:rsidRDefault="00C1198F" w:rsidP="00C1198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07AA6">
        <w:rPr>
          <w:rFonts w:ascii="TH SarabunIT๙" w:hAnsi="TH SarabunIT๙" w:cs="TH SarabunIT๙"/>
          <w:sz w:val="32"/>
          <w:szCs w:val="32"/>
        </w:rPr>
        <w:tab/>
      </w:r>
    </w:p>
    <w:p w:rsidR="00C1198F" w:rsidRPr="00007AA6" w:rsidRDefault="00C1198F" w:rsidP="00C1198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007AA6">
        <w:rPr>
          <w:rFonts w:ascii="TH SarabunIT๙" w:hAnsi="TH SarabunIT๙" w:cs="TH SarabunIT๙"/>
          <w:sz w:val="32"/>
          <w:szCs w:val="32"/>
        </w:rPr>
        <w:tab/>
      </w:r>
      <w:r w:rsidRPr="00007AA6">
        <w:rPr>
          <w:rFonts w:ascii="TH SarabunIT๙" w:hAnsi="TH SarabunIT๙" w:cs="TH SarabunIT๙"/>
          <w:sz w:val="32"/>
          <w:szCs w:val="32"/>
        </w:rPr>
        <w:tab/>
      </w:r>
      <w:r w:rsidRPr="00007AA6">
        <w:rPr>
          <w:rFonts w:ascii="TH SarabunIT๙" w:hAnsi="TH SarabunIT๙" w:cs="TH SarabunIT๙"/>
          <w:sz w:val="32"/>
          <w:szCs w:val="32"/>
        </w:rPr>
        <w:tab/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D13736" w:rsidRPr="00007AA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007AA6">
        <w:rPr>
          <w:rFonts w:ascii="TH SarabunIT๙" w:hAnsi="TH SarabunIT๙" w:cs="TH SarabunIT๙"/>
          <w:sz w:val="32"/>
          <w:szCs w:val="32"/>
        </w:rPr>
        <w:t>.</w:t>
      </w:r>
      <w:r w:rsidRPr="00007AA6">
        <w:rPr>
          <w:rFonts w:ascii="TH SarabunIT๙" w:hAnsi="TH SarabunIT๙" w:cs="TH SarabunIT๙"/>
          <w:sz w:val="32"/>
          <w:szCs w:val="32"/>
          <w:cs/>
        </w:rPr>
        <w:t>ศ</w:t>
      </w:r>
      <w:r w:rsidRPr="00007AA6">
        <w:rPr>
          <w:rFonts w:ascii="TH SarabunIT๙" w:hAnsi="TH SarabunIT๙" w:cs="TH SarabunIT๙"/>
          <w:sz w:val="32"/>
          <w:szCs w:val="32"/>
        </w:rPr>
        <w:t xml:space="preserve">. </w:t>
      </w:r>
      <w:r w:rsidRPr="00007AA6">
        <w:rPr>
          <w:rFonts w:ascii="TH SarabunIT๙" w:hAnsi="TH SarabunIT๙" w:cs="TH SarabunIT๙"/>
          <w:sz w:val="32"/>
          <w:szCs w:val="32"/>
          <w:cs/>
        </w:rPr>
        <w:t>๒๕</w:t>
      </w:r>
      <w:r w:rsidRPr="00007AA6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C1198F" w:rsidRPr="00007AA6" w:rsidRDefault="00C1198F" w:rsidP="00C1198F">
      <w:pPr>
        <w:rPr>
          <w:rFonts w:ascii="TH SarabunIT๙" w:hAnsi="TH SarabunIT๙" w:cs="TH SarabunIT๙"/>
          <w:sz w:val="32"/>
          <w:szCs w:val="32"/>
        </w:rPr>
      </w:pPr>
    </w:p>
    <w:p w:rsidR="00C1198F" w:rsidRPr="00007AA6" w:rsidRDefault="00C1198F" w:rsidP="00093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007AA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1198F" w:rsidRPr="00007AA6" w:rsidRDefault="00C1198F" w:rsidP="00C1198F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C1198F" w:rsidRPr="00007AA6" w:rsidRDefault="00C1198F" w:rsidP="00F354AD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07AA6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F354AD" w:rsidRPr="00007AA6">
        <w:rPr>
          <w:rFonts w:ascii="TH SarabunIT๙" w:hAnsi="TH SarabunIT๙" w:cs="TH SarabunIT๙"/>
          <w:sz w:val="32"/>
          <w:szCs w:val="32"/>
        </w:rPr>
        <w:t xml:space="preserve">        </w:t>
      </w:r>
      <w:r w:rsidRPr="00007AA6">
        <w:rPr>
          <w:rFonts w:ascii="TH SarabunIT๙" w:hAnsi="TH SarabunIT๙" w:cs="TH SarabunIT๙"/>
          <w:sz w:val="32"/>
          <w:szCs w:val="32"/>
        </w:rPr>
        <w:t>(</w:t>
      </w:r>
      <w:r w:rsidRPr="00007AA6">
        <w:rPr>
          <w:rFonts w:ascii="TH SarabunIT๙" w:hAnsi="TH SarabunIT๙" w:cs="TH SarabunIT๙"/>
          <w:sz w:val="32"/>
          <w:szCs w:val="32"/>
          <w:cs/>
        </w:rPr>
        <w:t>นาย</w:t>
      </w:r>
      <w:r w:rsidRPr="00007AA6">
        <w:rPr>
          <w:rFonts w:ascii="TH SarabunIT๙" w:hAnsi="TH SarabunIT๙" w:cs="TH SarabunIT๙" w:hint="cs"/>
          <w:sz w:val="32"/>
          <w:szCs w:val="32"/>
          <w:cs/>
        </w:rPr>
        <w:t xml:space="preserve">สวาท </w:t>
      </w:r>
      <w:r w:rsidRPr="00007A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07AA6">
        <w:rPr>
          <w:rFonts w:ascii="TH SarabunIT๙" w:hAnsi="TH SarabunIT๙" w:cs="TH SarabunIT๙" w:hint="cs"/>
          <w:sz w:val="32"/>
          <w:szCs w:val="32"/>
          <w:cs/>
        </w:rPr>
        <w:t>ลำทอง</w:t>
      </w:r>
      <w:r w:rsidRPr="00007AA6">
        <w:rPr>
          <w:rFonts w:ascii="TH SarabunIT๙" w:hAnsi="TH SarabunIT๙" w:cs="TH SarabunIT๙"/>
          <w:sz w:val="32"/>
          <w:szCs w:val="32"/>
        </w:rPr>
        <w:t>)</w:t>
      </w:r>
    </w:p>
    <w:p w:rsidR="00C1198F" w:rsidRPr="00007AA6" w:rsidRDefault="00C1198F" w:rsidP="00C1198F">
      <w:pPr>
        <w:jc w:val="center"/>
        <w:rPr>
          <w:rFonts w:ascii="TH SarabunIT๙" w:hAnsi="TH SarabunIT๙" w:cs="TH SarabunIT๙"/>
          <w:sz w:val="32"/>
          <w:szCs w:val="32"/>
        </w:rPr>
      </w:pPr>
      <w:r w:rsidRPr="00007AA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354AD" w:rsidRPr="00007AA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07A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นายกองค์การบริหารส่วนตำบลพระกลางทุ่ง</w:t>
      </w:r>
    </w:p>
    <w:p w:rsidR="00C1198F" w:rsidRPr="00007AA6" w:rsidRDefault="00C1198F" w:rsidP="00C1198F">
      <w:pPr>
        <w:rPr>
          <w:rFonts w:ascii="TH SarabunIT๙" w:hAnsi="TH SarabunIT๙" w:cs="TH SarabunIT๙"/>
          <w:sz w:val="32"/>
          <w:szCs w:val="32"/>
        </w:rPr>
      </w:pPr>
    </w:p>
    <w:p w:rsidR="00C1198F" w:rsidRPr="00455ADE" w:rsidRDefault="00C1198F" w:rsidP="00C1198F">
      <w:pPr>
        <w:rPr>
          <w:rFonts w:ascii="TH SarabunIT๙" w:hAnsi="TH SarabunIT๙" w:cs="TH SarabunIT๙"/>
          <w:sz w:val="36"/>
          <w:szCs w:val="36"/>
        </w:rPr>
      </w:pPr>
    </w:p>
    <w:p w:rsidR="00C1198F" w:rsidRPr="00F354AD" w:rsidRDefault="00C1198F" w:rsidP="00C1198F">
      <w:pPr>
        <w:rPr>
          <w:rFonts w:ascii="TH SarabunIT๙" w:hAnsi="TH SarabunIT๙" w:cs="TH SarabunIT๙"/>
        </w:rPr>
      </w:pPr>
    </w:p>
    <w:p w:rsidR="00D4211B" w:rsidRPr="00C1198F" w:rsidRDefault="00D4211B"/>
    <w:sectPr w:rsidR="00D4211B" w:rsidRPr="00C1198F" w:rsidSect="00007AA6">
      <w:pgSz w:w="11906" w:h="16838"/>
      <w:pgMar w:top="1418" w:right="127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98F"/>
    <w:rsid w:val="00007AA6"/>
    <w:rsid w:val="00093FAF"/>
    <w:rsid w:val="00562A96"/>
    <w:rsid w:val="00A50DAE"/>
    <w:rsid w:val="00BA5BCA"/>
    <w:rsid w:val="00C1198F"/>
    <w:rsid w:val="00D13736"/>
    <w:rsid w:val="00D4211B"/>
    <w:rsid w:val="00F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CD2B2-F8B6-491B-AD95-166A9E7B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98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C1198F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1198F"/>
    <w:rPr>
      <w:rFonts w:ascii="Cordia New" w:eastAsia="Cordia New" w:hAnsi="Cordia New" w:cs="Cordia New"/>
      <w:sz w:val="32"/>
      <w:szCs w:val="32"/>
    </w:rPr>
  </w:style>
  <w:style w:type="paragraph" w:styleId="a3">
    <w:name w:val="Body Text Indent"/>
    <w:basedOn w:val="a"/>
    <w:link w:val="a4"/>
    <w:rsid w:val="00C1198F"/>
    <w:pPr>
      <w:tabs>
        <w:tab w:val="left" w:pos="1134"/>
      </w:tabs>
      <w:ind w:firstLine="72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C1198F"/>
    <w:rPr>
      <w:rFonts w:ascii="Cordia New" w:eastAsia="Cordia New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1198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198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8C76-ABE6-4BBB-9DDB-96E45630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BOONLOM</dc:creator>
  <cp:lastModifiedBy>ธีรพัฒน์</cp:lastModifiedBy>
  <cp:revision>5</cp:revision>
  <cp:lastPrinted>2018-10-31T03:14:00Z</cp:lastPrinted>
  <dcterms:created xsi:type="dcterms:W3CDTF">2018-10-30T01:53:00Z</dcterms:created>
  <dcterms:modified xsi:type="dcterms:W3CDTF">2018-10-31T04:00:00Z</dcterms:modified>
</cp:coreProperties>
</file>